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FCAD" w14:textId="77777777" w:rsidR="00566BF2" w:rsidRPr="009028C9" w:rsidRDefault="00566BF2" w:rsidP="00566BF2">
      <w:pPr>
        <w:shd w:val="clear" w:color="auto" w:fill="FFFFFF"/>
        <w:spacing w:after="260" w:line="260" w:lineRule="atLeast"/>
        <w:jc w:val="center"/>
        <w:rPr>
          <w:rFonts w:ascii="Arial" w:hAnsi="Arial" w:cs="Arial"/>
          <w:sz w:val="20"/>
          <w:szCs w:val="20"/>
        </w:rPr>
      </w:pPr>
      <w:r w:rsidRPr="009028C9">
        <w:rPr>
          <w:rFonts w:ascii="Arial" w:hAnsi="Arial" w:cs="Arial"/>
          <w:b/>
          <w:bCs/>
          <w:sz w:val="20"/>
          <w:szCs w:val="20"/>
        </w:rPr>
        <w:t>ЗАЯВЛЕНИЕ</w:t>
      </w:r>
    </w:p>
    <w:p w14:paraId="443E40EE" w14:textId="77777777" w:rsidR="00566BF2" w:rsidRPr="009028C9" w:rsidRDefault="00566BF2" w:rsidP="00566BF2">
      <w:pPr>
        <w:shd w:val="clear" w:color="auto" w:fill="FFFFFF"/>
        <w:spacing w:after="260" w:line="260" w:lineRule="atLeast"/>
        <w:jc w:val="center"/>
        <w:rPr>
          <w:rFonts w:ascii="Arial" w:hAnsi="Arial" w:cs="Arial"/>
          <w:b/>
          <w:sz w:val="20"/>
          <w:szCs w:val="20"/>
        </w:rPr>
      </w:pPr>
      <w:r w:rsidRPr="009028C9">
        <w:rPr>
          <w:rFonts w:ascii="Arial" w:hAnsi="Arial" w:cs="Arial"/>
          <w:b/>
          <w:bCs/>
          <w:sz w:val="20"/>
          <w:szCs w:val="20"/>
        </w:rPr>
        <w:t xml:space="preserve">кандидата в члены </w:t>
      </w:r>
      <w:r w:rsidRPr="009028C9">
        <w:rPr>
          <w:rFonts w:ascii="Arial" w:hAnsi="Arial" w:cs="Arial"/>
          <w:b/>
          <w:sz w:val="20"/>
          <w:szCs w:val="20"/>
        </w:rPr>
        <w:t>Ассоциации индустрии товаров для здоровья</w:t>
      </w:r>
    </w:p>
    <w:p w14:paraId="234DBA43" w14:textId="77777777" w:rsidR="00566BF2" w:rsidRPr="009028C9" w:rsidRDefault="00566BF2" w:rsidP="00566BF2">
      <w:pPr>
        <w:numPr>
          <w:ilvl w:val="0"/>
          <w:numId w:val="2"/>
        </w:numPr>
        <w:shd w:val="clear" w:color="auto" w:fill="FFFFFF"/>
        <w:spacing w:after="260" w:line="260" w:lineRule="atLeast"/>
        <w:jc w:val="left"/>
        <w:rPr>
          <w:rFonts w:ascii="Arial" w:hAnsi="Arial" w:cs="Arial"/>
          <w:b/>
          <w:sz w:val="20"/>
          <w:szCs w:val="20"/>
        </w:rPr>
      </w:pPr>
      <w:r w:rsidRPr="009028C9">
        <w:rPr>
          <w:rFonts w:ascii="Arial" w:hAnsi="Arial" w:cs="Arial"/>
          <w:b/>
          <w:bCs/>
          <w:sz w:val="20"/>
          <w:szCs w:val="20"/>
        </w:rPr>
        <w:t xml:space="preserve">Прошу принять: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4585"/>
      </w:tblGrid>
      <w:tr w:rsidR="00566BF2" w:rsidRPr="009028C9" w14:paraId="75933E01" w14:textId="77777777" w:rsidTr="00B30B64">
        <w:tc>
          <w:tcPr>
            <w:tcW w:w="4657" w:type="dxa"/>
            <w:shd w:val="clear" w:color="auto" w:fill="auto"/>
          </w:tcPr>
          <w:p w14:paraId="77EF60F9" w14:textId="77777777" w:rsidR="00566BF2" w:rsidRPr="009028C9" w:rsidRDefault="00566BF2" w:rsidP="00B30B64">
            <w:pPr>
              <w:spacing w:after="260" w:line="2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8C9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585" w:type="dxa"/>
            <w:shd w:val="clear" w:color="auto" w:fill="auto"/>
          </w:tcPr>
          <w:p w14:paraId="356818FC" w14:textId="77777777" w:rsidR="00566BF2" w:rsidRPr="009028C9" w:rsidRDefault="00566BF2" w:rsidP="00B30B64">
            <w:pPr>
              <w:spacing w:after="260" w:line="260" w:lineRule="atLeast"/>
              <w:jc w:val="center"/>
              <w:rPr>
                <w:rFonts w:ascii="Arial" w:eastAsia="Courier New" w:hAnsi="Arial" w:cs="Arial"/>
                <w:b/>
                <w:sz w:val="20"/>
                <w:szCs w:val="20"/>
              </w:rPr>
            </w:pPr>
          </w:p>
        </w:tc>
      </w:tr>
      <w:tr w:rsidR="00566BF2" w:rsidRPr="009028C9" w14:paraId="3C603F03" w14:textId="77777777" w:rsidTr="00B30B64">
        <w:tc>
          <w:tcPr>
            <w:tcW w:w="4657" w:type="dxa"/>
            <w:shd w:val="clear" w:color="auto" w:fill="auto"/>
          </w:tcPr>
          <w:p w14:paraId="2CBEB0FD" w14:textId="77777777" w:rsidR="00566BF2" w:rsidRPr="009028C9" w:rsidRDefault="00566BF2" w:rsidP="00B30B64">
            <w:pPr>
              <w:spacing w:after="260" w:line="2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8C9">
              <w:rPr>
                <w:rFonts w:ascii="Arial" w:hAnsi="Arial" w:cs="Arial"/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4585" w:type="dxa"/>
            <w:shd w:val="clear" w:color="auto" w:fill="auto"/>
          </w:tcPr>
          <w:p w14:paraId="2A98A0DE" w14:textId="77777777" w:rsidR="00566BF2" w:rsidRPr="009028C9" w:rsidRDefault="00566BF2" w:rsidP="00B30B64">
            <w:pPr>
              <w:spacing w:after="260" w:line="260" w:lineRule="atLeast"/>
              <w:jc w:val="center"/>
              <w:rPr>
                <w:rFonts w:ascii="Arial" w:eastAsia="Courier New" w:hAnsi="Arial" w:cs="Arial"/>
                <w:b/>
                <w:sz w:val="20"/>
                <w:szCs w:val="20"/>
              </w:rPr>
            </w:pPr>
          </w:p>
        </w:tc>
      </w:tr>
      <w:tr w:rsidR="00566BF2" w:rsidRPr="009028C9" w14:paraId="28FD4D76" w14:textId="77777777" w:rsidTr="00B30B64">
        <w:tc>
          <w:tcPr>
            <w:tcW w:w="4657" w:type="dxa"/>
            <w:shd w:val="clear" w:color="auto" w:fill="auto"/>
          </w:tcPr>
          <w:p w14:paraId="535E322D" w14:textId="77777777" w:rsidR="00566BF2" w:rsidRPr="009028C9" w:rsidRDefault="00566BF2" w:rsidP="00B30B64">
            <w:pPr>
              <w:spacing w:after="260" w:line="2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8C9">
              <w:rPr>
                <w:rFonts w:ascii="Arial" w:hAnsi="Arial" w:cs="Arial"/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4585" w:type="dxa"/>
            <w:shd w:val="clear" w:color="auto" w:fill="auto"/>
          </w:tcPr>
          <w:p w14:paraId="5FB7CB40" w14:textId="77777777" w:rsidR="00566BF2" w:rsidRPr="009028C9" w:rsidRDefault="00566BF2" w:rsidP="00B30B64">
            <w:pPr>
              <w:spacing w:after="260" w:line="260" w:lineRule="atLeast"/>
              <w:jc w:val="center"/>
              <w:rPr>
                <w:rFonts w:ascii="Arial" w:eastAsia="Courier New" w:hAnsi="Arial" w:cs="Arial"/>
                <w:b/>
                <w:sz w:val="20"/>
                <w:szCs w:val="20"/>
              </w:rPr>
            </w:pPr>
          </w:p>
        </w:tc>
      </w:tr>
      <w:tr w:rsidR="00566BF2" w:rsidRPr="009028C9" w14:paraId="3480F389" w14:textId="77777777" w:rsidTr="00B30B64">
        <w:tc>
          <w:tcPr>
            <w:tcW w:w="4657" w:type="dxa"/>
            <w:shd w:val="clear" w:color="auto" w:fill="auto"/>
          </w:tcPr>
          <w:p w14:paraId="18918156" w14:textId="77777777" w:rsidR="00566BF2" w:rsidRPr="009028C9" w:rsidRDefault="00566BF2" w:rsidP="00B30B64">
            <w:pPr>
              <w:spacing w:after="260" w:line="2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9028C9">
              <w:rPr>
                <w:rFonts w:ascii="Arial" w:hAnsi="Arial" w:cs="Arial"/>
                <w:b/>
                <w:bCs/>
                <w:sz w:val="20"/>
                <w:szCs w:val="20"/>
              </w:rPr>
              <w:t>Адрес места нахождения</w:t>
            </w:r>
            <w:proofErr w:type="gramEnd"/>
          </w:p>
        </w:tc>
        <w:tc>
          <w:tcPr>
            <w:tcW w:w="4585" w:type="dxa"/>
            <w:shd w:val="clear" w:color="auto" w:fill="auto"/>
          </w:tcPr>
          <w:p w14:paraId="211B6F13" w14:textId="77777777" w:rsidR="00566BF2" w:rsidRPr="009028C9" w:rsidRDefault="00566BF2" w:rsidP="00B30B64">
            <w:pPr>
              <w:spacing w:after="260" w:line="260" w:lineRule="atLeast"/>
              <w:jc w:val="center"/>
              <w:rPr>
                <w:rFonts w:ascii="Arial" w:eastAsia="Courier New" w:hAnsi="Arial" w:cs="Arial"/>
                <w:b/>
                <w:sz w:val="20"/>
                <w:szCs w:val="20"/>
              </w:rPr>
            </w:pPr>
          </w:p>
        </w:tc>
      </w:tr>
      <w:tr w:rsidR="00566BF2" w:rsidRPr="009028C9" w14:paraId="2B58A70A" w14:textId="77777777" w:rsidTr="00B30B64">
        <w:tc>
          <w:tcPr>
            <w:tcW w:w="4657" w:type="dxa"/>
            <w:shd w:val="clear" w:color="auto" w:fill="auto"/>
          </w:tcPr>
          <w:p w14:paraId="520B9B1F" w14:textId="77777777" w:rsidR="00566BF2" w:rsidRPr="009028C9" w:rsidRDefault="00566BF2" w:rsidP="00B30B64">
            <w:pPr>
              <w:spacing w:after="260" w:line="2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Фактический </w:t>
            </w:r>
            <w:proofErr w:type="gramStart"/>
            <w:r w:rsidRPr="009028C9">
              <w:rPr>
                <w:rFonts w:ascii="Arial" w:hAnsi="Arial" w:cs="Arial"/>
                <w:b/>
                <w:bCs/>
                <w:sz w:val="20"/>
                <w:szCs w:val="20"/>
              </w:rPr>
              <w:t>адрес места нахождения</w:t>
            </w:r>
            <w:proofErr w:type="gramEnd"/>
          </w:p>
        </w:tc>
        <w:tc>
          <w:tcPr>
            <w:tcW w:w="4585" w:type="dxa"/>
            <w:shd w:val="clear" w:color="auto" w:fill="auto"/>
          </w:tcPr>
          <w:p w14:paraId="224AD1A0" w14:textId="77777777" w:rsidR="00566BF2" w:rsidRPr="009028C9" w:rsidRDefault="00566BF2" w:rsidP="00B30B64">
            <w:pPr>
              <w:spacing w:after="260" w:line="260" w:lineRule="atLeast"/>
              <w:jc w:val="center"/>
              <w:rPr>
                <w:rFonts w:ascii="Arial" w:eastAsia="Courier New" w:hAnsi="Arial" w:cs="Arial"/>
                <w:b/>
                <w:sz w:val="20"/>
                <w:szCs w:val="20"/>
              </w:rPr>
            </w:pPr>
          </w:p>
        </w:tc>
      </w:tr>
      <w:tr w:rsidR="00566BF2" w:rsidRPr="009028C9" w14:paraId="301A9245" w14:textId="77777777" w:rsidTr="00B30B64">
        <w:tc>
          <w:tcPr>
            <w:tcW w:w="4657" w:type="dxa"/>
            <w:shd w:val="clear" w:color="auto" w:fill="auto"/>
          </w:tcPr>
          <w:p w14:paraId="030D0227" w14:textId="77777777" w:rsidR="00566BF2" w:rsidRPr="009028C9" w:rsidRDefault="00566BF2" w:rsidP="00B30B64">
            <w:pPr>
              <w:spacing w:after="260" w:line="2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Контактная информация (ФИО контактного лица, </w:t>
            </w:r>
            <w:proofErr w:type="spellStart"/>
            <w:r w:rsidRPr="009028C9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proofErr w:type="spellEnd"/>
            <w:r w:rsidRPr="009028C9">
              <w:rPr>
                <w:rFonts w:ascii="Arial" w:hAnsi="Arial" w:cs="Arial"/>
                <w:b/>
                <w:bCs/>
                <w:sz w:val="20"/>
                <w:szCs w:val="20"/>
              </w:rPr>
              <w:t>, мобильный телефон)</w:t>
            </w:r>
          </w:p>
        </w:tc>
        <w:tc>
          <w:tcPr>
            <w:tcW w:w="4585" w:type="dxa"/>
            <w:shd w:val="clear" w:color="auto" w:fill="auto"/>
          </w:tcPr>
          <w:p w14:paraId="25184BA4" w14:textId="77777777" w:rsidR="00566BF2" w:rsidRPr="009028C9" w:rsidRDefault="00566BF2" w:rsidP="00B30B64">
            <w:pPr>
              <w:spacing w:after="260" w:line="260" w:lineRule="atLeast"/>
              <w:jc w:val="center"/>
              <w:rPr>
                <w:rFonts w:ascii="Arial" w:eastAsia="Courier New" w:hAnsi="Arial" w:cs="Arial"/>
                <w:b/>
                <w:sz w:val="20"/>
                <w:szCs w:val="20"/>
              </w:rPr>
            </w:pPr>
          </w:p>
        </w:tc>
      </w:tr>
      <w:tr w:rsidR="00566BF2" w:rsidRPr="009028C9" w14:paraId="7CFED75B" w14:textId="77777777" w:rsidTr="00B30B64">
        <w:tc>
          <w:tcPr>
            <w:tcW w:w="4657" w:type="dxa"/>
            <w:shd w:val="clear" w:color="auto" w:fill="auto"/>
          </w:tcPr>
          <w:p w14:paraId="066A3AAF" w14:textId="77777777" w:rsidR="00566BF2" w:rsidRPr="009028C9" w:rsidRDefault="00566BF2" w:rsidP="00B30B64">
            <w:pPr>
              <w:spacing w:after="260" w:line="2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8C9">
              <w:rPr>
                <w:rFonts w:ascii="Arial" w:hAnsi="Arial" w:cs="Arial"/>
                <w:b/>
                <w:bCs/>
                <w:sz w:val="20"/>
                <w:szCs w:val="20"/>
              </w:rPr>
              <w:t>Официальный сайт</w:t>
            </w:r>
          </w:p>
        </w:tc>
        <w:tc>
          <w:tcPr>
            <w:tcW w:w="4585" w:type="dxa"/>
            <w:shd w:val="clear" w:color="auto" w:fill="auto"/>
          </w:tcPr>
          <w:p w14:paraId="345A0858" w14:textId="77777777" w:rsidR="00566BF2" w:rsidRPr="009028C9" w:rsidRDefault="00566BF2" w:rsidP="00B30B64">
            <w:pPr>
              <w:spacing w:after="260" w:line="260" w:lineRule="atLeast"/>
              <w:jc w:val="center"/>
              <w:rPr>
                <w:rFonts w:ascii="Arial" w:eastAsia="Courier New" w:hAnsi="Arial" w:cs="Arial"/>
                <w:b/>
                <w:sz w:val="20"/>
                <w:szCs w:val="20"/>
              </w:rPr>
            </w:pPr>
          </w:p>
        </w:tc>
      </w:tr>
      <w:tr w:rsidR="00566BF2" w:rsidRPr="009028C9" w14:paraId="6976F4EF" w14:textId="77777777" w:rsidTr="00B30B64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B186" w14:textId="77777777" w:rsidR="00566BF2" w:rsidRPr="009028C9" w:rsidRDefault="00566BF2" w:rsidP="00B30B64">
            <w:pPr>
              <w:spacing w:after="260" w:line="2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8C9">
              <w:rPr>
                <w:rFonts w:ascii="Arial" w:hAnsi="Arial" w:cs="Arial"/>
                <w:b/>
                <w:bCs/>
                <w:sz w:val="20"/>
                <w:szCs w:val="20"/>
              </w:rPr>
              <w:t>Дата создания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3813" w14:textId="77777777" w:rsidR="00566BF2" w:rsidRPr="009028C9" w:rsidRDefault="00566BF2" w:rsidP="00B30B64">
            <w:pPr>
              <w:spacing w:after="260" w:line="260" w:lineRule="atLeast"/>
              <w:jc w:val="center"/>
              <w:rPr>
                <w:rFonts w:ascii="Arial" w:eastAsia="Courier New" w:hAnsi="Arial" w:cs="Arial"/>
                <w:b/>
                <w:sz w:val="20"/>
                <w:szCs w:val="20"/>
              </w:rPr>
            </w:pPr>
          </w:p>
        </w:tc>
      </w:tr>
      <w:tr w:rsidR="00566BF2" w:rsidRPr="009028C9" w14:paraId="68BFB64E" w14:textId="77777777" w:rsidTr="00B30B64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F7255" w14:textId="77777777" w:rsidR="00566BF2" w:rsidRPr="009028C9" w:rsidRDefault="00566BF2" w:rsidP="00B30B64">
            <w:pPr>
              <w:spacing w:after="260" w:line="2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8C9">
              <w:rPr>
                <w:rFonts w:ascii="Arial" w:hAnsi="Arial" w:cs="Arial"/>
                <w:b/>
                <w:bCs/>
                <w:sz w:val="20"/>
                <w:szCs w:val="20"/>
              </w:rPr>
              <w:t>Сведения об участниках (учредителях): ФИО (для физических лиц) / наименование (для юридических лиц)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E3DE" w14:textId="77777777" w:rsidR="00566BF2" w:rsidRPr="009028C9" w:rsidRDefault="00566BF2" w:rsidP="00B30B64">
            <w:pPr>
              <w:spacing w:after="260" w:line="260" w:lineRule="atLeast"/>
              <w:jc w:val="center"/>
              <w:rPr>
                <w:rFonts w:ascii="Arial" w:eastAsia="Courier New" w:hAnsi="Arial" w:cs="Arial"/>
                <w:b/>
                <w:sz w:val="20"/>
                <w:szCs w:val="20"/>
              </w:rPr>
            </w:pPr>
          </w:p>
        </w:tc>
      </w:tr>
      <w:tr w:rsidR="00566BF2" w:rsidRPr="009028C9" w14:paraId="454D07DA" w14:textId="77777777" w:rsidTr="00B30B64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B571" w14:textId="77777777" w:rsidR="00566BF2" w:rsidRPr="009028C9" w:rsidRDefault="00566BF2" w:rsidP="00B30B64">
            <w:pPr>
              <w:spacing w:after="260" w:line="2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8C9">
              <w:rPr>
                <w:rFonts w:ascii="Arial" w:hAnsi="Arial" w:cs="Arial"/>
                <w:b/>
                <w:bCs/>
                <w:sz w:val="20"/>
                <w:szCs w:val="20"/>
              </w:rPr>
              <w:t>Сведения о руководителе (единоличном исполнительном органе) – ФИО, должность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6121" w14:textId="77777777" w:rsidR="00566BF2" w:rsidRPr="009028C9" w:rsidRDefault="00566BF2" w:rsidP="00B30B64">
            <w:pPr>
              <w:spacing w:after="260" w:line="260" w:lineRule="atLeast"/>
              <w:jc w:val="center"/>
              <w:rPr>
                <w:rFonts w:ascii="Arial" w:eastAsia="Courier New" w:hAnsi="Arial" w:cs="Arial"/>
                <w:b/>
                <w:sz w:val="20"/>
                <w:szCs w:val="20"/>
              </w:rPr>
            </w:pPr>
          </w:p>
        </w:tc>
      </w:tr>
      <w:tr w:rsidR="00566BF2" w:rsidRPr="009028C9" w14:paraId="6B6FF51A" w14:textId="77777777" w:rsidTr="00B30B64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3205F" w14:textId="77777777" w:rsidR="00566BF2" w:rsidRPr="009028C9" w:rsidRDefault="00566BF2" w:rsidP="00B30B64">
            <w:pPr>
              <w:spacing w:after="260" w:line="2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8C9">
              <w:rPr>
                <w:rFonts w:ascii="Arial" w:hAnsi="Arial" w:cs="Arial"/>
                <w:b/>
                <w:bCs/>
                <w:sz w:val="20"/>
                <w:szCs w:val="20"/>
              </w:rPr>
              <w:t>Профиль деятельности (</w:t>
            </w:r>
            <w:r w:rsidRPr="009028C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при наличии</w:t>
            </w:r>
            <w:r w:rsidRPr="009028C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9EC0" w14:textId="77777777" w:rsidR="00566BF2" w:rsidRPr="009028C9" w:rsidRDefault="00566BF2" w:rsidP="00B30B64">
            <w:pPr>
              <w:spacing w:after="260" w:line="260" w:lineRule="atLeast"/>
              <w:jc w:val="center"/>
              <w:rPr>
                <w:rFonts w:ascii="Arial" w:eastAsia="Courier New" w:hAnsi="Arial" w:cs="Arial"/>
                <w:b/>
                <w:sz w:val="20"/>
                <w:szCs w:val="20"/>
              </w:rPr>
            </w:pPr>
          </w:p>
        </w:tc>
      </w:tr>
      <w:tr w:rsidR="00566BF2" w:rsidRPr="009028C9" w14:paraId="4DA122AE" w14:textId="77777777" w:rsidTr="00B30B64"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ADFFB" w14:textId="77777777" w:rsidR="00566BF2" w:rsidRPr="009028C9" w:rsidRDefault="00566BF2" w:rsidP="00B30B64">
            <w:pPr>
              <w:spacing w:after="260" w:line="2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28C9">
              <w:rPr>
                <w:rFonts w:ascii="Arial" w:hAnsi="Arial" w:cs="Arial"/>
                <w:b/>
                <w:bCs/>
                <w:sz w:val="20"/>
                <w:szCs w:val="20"/>
              </w:rPr>
              <w:t>Опыт деятельности в сфере регулирования производства и/или обращения товаров для здоровья (краткая информация с указанием количества лет)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6BA3" w14:textId="77777777" w:rsidR="00566BF2" w:rsidRPr="009028C9" w:rsidRDefault="00566BF2" w:rsidP="00B30B64">
            <w:pPr>
              <w:spacing w:after="260" w:line="260" w:lineRule="atLeast"/>
              <w:jc w:val="center"/>
              <w:rPr>
                <w:rFonts w:ascii="Arial" w:eastAsia="Courier New" w:hAnsi="Arial" w:cs="Arial"/>
                <w:b/>
                <w:sz w:val="20"/>
                <w:szCs w:val="20"/>
              </w:rPr>
            </w:pPr>
          </w:p>
        </w:tc>
      </w:tr>
    </w:tbl>
    <w:p w14:paraId="39BC5E94" w14:textId="77777777" w:rsidR="00566BF2" w:rsidRPr="009028C9" w:rsidRDefault="00566BF2" w:rsidP="00566BF2">
      <w:pPr>
        <w:shd w:val="clear" w:color="auto" w:fill="FFFFFF"/>
        <w:spacing w:after="260" w:line="260" w:lineRule="atLeast"/>
        <w:rPr>
          <w:rFonts w:ascii="Arial" w:hAnsi="Arial" w:cs="Arial"/>
          <w:sz w:val="20"/>
          <w:szCs w:val="20"/>
        </w:rPr>
      </w:pPr>
      <w:r w:rsidRPr="009028C9">
        <w:rPr>
          <w:rFonts w:ascii="Arial" w:hAnsi="Arial" w:cs="Arial"/>
          <w:sz w:val="20"/>
          <w:szCs w:val="20"/>
        </w:rPr>
        <w:t>далее – (</w:t>
      </w:r>
      <w:r w:rsidRPr="009028C9">
        <w:rPr>
          <w:rFonts w:ascii="Arial" w:hAnsi="Arial" w:cs="Arial"/>
          <w:b/>
          <w:bCs/>
          <w:sz w:val="20"/>
          <w:szCs w:val="20"/>
        </w:rPr>
        <w:t>«Кандидат»</w:t>
      </w:r>
      <w:r w:rsidRPr="009028C9">
        <w:rPr>
          <w:rFonts w:ascii="Arial" w:hAnsi="Arial" w:cs="Arial"/>
          <w:sz w:val="20"/>
          <w:szCs w:val="20"/>
        </w:rPr>
        <w:t xml:space="preserve">) </w:t>
      </w:r>
    </w:p>
    <w:p w14:paraId="0A8526CA" w14:textId="77777777" w:rsidR="00566BF2" w:rsidRPr="009028C9" w:rsidRDefault="00566BF2" w:rsidP="00566BF2">
      <w:pPr>
        <w:shd w:val="clear" w:color="auto" w:fill="FFFFFF"/>
        <w:spacing w:after="260" w:line="260" w:lineRule="atLeast"/>
        <w:rPr>
          <w:rFonts w:ascii="Arial" w:hAnsi="Arial" w:cs="Arial"/>
          <w:sz w:val="20"/>
          <w:szCs w:val="20"/>
          <w:highlight w:val="yellow"/>
        </w:rPr>
      </w:pPr>
      <w:r w:rsidRPr="009028C9">
        <w:rPr>
          <w:rFonts w:ascii="Arial" w:hAnsi="Arial" w:cs="Arial"/>
          <w:sz w:val="20"/>
          <w:szCs w:val="20"/>
        </w:rPr>
        <w:t xml:space="preserve">в члены Ассоциации индустрии товаров для здоровья. </w:t>
      </w:r>
    </w:p>
    <w:p w14:paraId="312DD0C0" w14:textId="77777777" w:rsidR="00566BF2" w:rsidRPr="009028C9" w:rsidRDefault="00566BF2" w:rsidP="00566BF2">
      <w:pPr>
        <w:numPr>
          <w:ilvl w:val="0"/>
          <w:numId w:val="2"/>
        </w:numPr>
        <w:shd w:val="clear" w:color="auto" w:fill="FFFFFF"/>
        <w:spacing w:after="260" w:line="260" w:lineRule="atLeast"/>
        <w:rPr>
          <w:rFonts w:ascii="Arial" w:hAnsi="Arial" w:cs="Arial"/>
          <w:b/>
          <w:bCs/>
          <w:sz w:val="20"/>
          <w:szCs w:val="20"/>
        </w:rPr>
      </w:pPr>
      <w:r w:rsidRPr="009028C9">
        <w:rPr>
          <w:rFonts w:ascii="Arial" w:hAnsi="Arial" w:cs="Arial"/>
          <w:b/>
          <w:bCs/>
          <w:sz w:val="20"/>
          <w:szCs w:val="20"/>
        </w:rPr>
        <w:t>В соответствии с положениями статьи 431.2 Гражданского кодекса РФ настоящим подтверждаю, что Кандидат:</w:t>
      </w:r>
    </w:p>
    <w:p w14:paraId="45AE2686" w14:textId="77777777" w:rsidR="00566BF2" w:rsidRPr="009028C9" w:rsidRDefault="00566BF2" w:rsidP="00566BF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60" w:line="260" w:lineRule="atLeast"/>
        <w:rPr>
          <w:rFonts w:ascii="Arial" w:hAnsi="Arial" w:cs="Arial"/>
          <w:sz w:val="20"/>
          <w:szCs w:val="20"/>
        </w:rPr>
      </w:pPr>
      <w:r w:rsidRPr="009028C9">
        <w:rPr>
          <w:rFonts w:ascii="Arial" w:hAnsi="Arial" w:cs="Arial"/>
          <w:sz w:val="20"/>
          <w:szCs w:val="20"/>
        </w:rPr>
        <w:t>является зарегистрированным юридическим лицом, надлежащим образом учрежденным и осуществляющим свою деятельность в соответствии с законодательством места своего учреждения;</w:t>
      </w:r>
    </w:p>
    <w:p w14:paraId="4508B52D" w14:textId="77777777" w:rsidR="00566BF2" w:rsidRPr="009028C9" w:rsidRDefault="00566BF2" w:rsidP="00566BF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60" w:line="260" w:lineRule="atLeast"/>
        <w:rPr>
          <w:rFonts w:ascii="Arial" w:hAnsi="Arial" w:cs="Arial"/>
          <w:sz w:val="20"/>
          <w:szCs w:val="20"/>
        </w:rPr>
      </w:pPr>
      <w:r w:rsidRPr="009028C9">
        <w:rPr>
          <w:rFonts w:ascii="Arial" w:hAnsi="Arial" w:cs="Arial"/>
          <w:sz w:val="20"/>
          <w:szCs w:val="20"/>
        </w:rPr>
        <w:t>обладает надлежащей правоспособностью для вступления в члены Ассоциации, осуществления прав и исполнения обязанностей члена Ассоциации, предусмотренных Уставом Ассоциации и действующим законодательством Российской Федерации;</w:t>
      </w:r>
    </w:p>
    <w:p w14:paraId="7A1B58A9" w14:textId="77777777" w:rsidR="00566BF2" w:rsidRPr="009028C9" w:rsidRDefault="00566BF2" w:rsidP="00566BF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60" w:line="260" w:lineRule="atLeast"/>
        <w:rPr>
          <w:rFonts w:ascii="Arial" w:hAnsi="Arial" w:cs="Arial"/>
          <w:sz w:val="20"/>
          <w:szCs w:val="20"/>
        </w:rPr>
      </w:pPr>
      <w:r w:rsidRPr="009028C9">
        <w:rPr>
          <w:rFonts w:ascii="Arial" w:hAnsi="Arial" w:cs="Arial"/>
          <w:sz w:val="20"/>
          <w:szCs w:val="20"/>
        </w:rPr>
        <w:t>обладает всеми необходимыми согласиями, разрешениями и одобрениями, которые Кандидат должен получить в соответствии с требованиями применимого к нему законодательства и внутренними процедурами для вступления в члены Ассоциации;</w:t>
      </w:r>
    </w:p>
    <w:p w14:paraId="06253905" w14:textId="77777777" w:rsidR="00566BF2" w:rsidRPr="009028C9" w:rsidRDefault="00566BF2" w:rsidP="00566BF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60" w:line="260" w:lineRule="atLeast"/>
        <w:rPr>
          <w:rFonts w:ascii="Arial" w:hAnsi="Arial" w:cs="Arial"/>
          <w:sz w:val="20"/>
          <w:szCs w:val="20"/>
        </w:rPr>
      </w:pPr>
      <w:r w:rsidRPr="009028C9">
        <w:rPr>
          <w:rFonts w:ascii="Arial" w:hAnsi="Arial" w:cs="Arial"/>
          <w:sz w:val="20"/>
          <w:szCs w:val="20"/>
        </w:rPr>
        <w:lastRenderedPageBreak/>
        <w:t>не является стороной каких-либо судебных или административных разбирательств, препятствующих Кандидату быть членом Ассоциации;</w:t>
      </w:r>
    </w:p>
    <w:p w14:paraId="5D091E66" w14:textId="77777777" w:rsidR="00566BF2" w:rsidRPr="009028C9" w:rsidRDefault="00566BF2" w:rsidP="00566BF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60" w:line="260" w:lineRule="atLeast"/>
        <w:rPr>
          <w:rFonts w:ascii="Arial" w:hAnsi="Arial" w:cs="Arial"/>
          <w:sz w:val="20"/>
          <w:szCs w:val="20"/>
        </w:rPr>
      </w:pPr>
      <w:r w:rsidRPr="009028C9">
        <w:rPr>
          <w:rFonts w:ascii="Arial" w:hAnsi="Arial" w:cs="Arial"/>
          <w:sz w:val="20"/>
          <w:szCs w:val="20"/>
        </w:rPr>
        <w:t>не имеет действующего решения какого-либо государственного органа о приостановлении деятельности организации;</w:t>
      </w:r>
    </w:p>
    <w:p w14:paraId="41E027FD" w14:textId="77777777" w:rsidR="00566BF2" w:rsidRPr="009028C9" w:rsidRDefault="00566BF2" w:rsidP="00566BF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60" w:line="260" w:lineRule="atLeast"/>
        <w:rPr>
          <w:rFonts w:ascii="Arial" w:hAnsi="Arial" w:cs="Arial"/>
          <w:sz w:val="20"/>
          <w:szCs w:val="20"/>
        </w:rPr>
      </w:pPr>
      <w:r w:rsidRPr="009028C9">
        <w:rPr>
          <w:rFonts w:ascii="Arial" w:hAnsi="Arial" w:cs="Arial"/>
          <w:sz w:val="20"/>
          <w:szCs w:val="20"/>
        </w:rPr>
        <w:t>не является лицом, включенным в перечень в соответствии с пунктом 2 статьи 6 Федерального закона от «07» августа 2001 года №115-ФЗ «О противодействии легализации (отмыванию) доходов, полученных преступным путем, и финансированию терроризма»;</w:t>
      </w:r>
    </w:p>
    <w:p w14:paraId="4F6AF531" w14:textId="77777777" w:rsidR="00566BF2" w:rsidRPr="009028C9" w:rsidRDefault="00566BF2" w:rsidP="00566BF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60" w:line="260" w:lineRule="atLeast"/>
        <w:rPr>
          <w:rFonts w:ascii="Arial" w:hAnsi="Arial" w:cs="Arial"/>
          <w:sz w:val="20"/>
          <w:szCs w:val="20"/>
        </w:rPr>
      </w:pPr>
      <w:r w:rsidRPr="009028C9">
        <w:rPr>
          <w:rFonts w:ascii="Arial" w:hAnsi="Arial" w:cs="Arial"/>
          <w:sz w:val="20"/>
          <w:szCs w:val="20"/>
        </w:rPr>
        <w:t>не является общественным объединением или религиозной организацией, деятельность которого(-ой) приостановлена в соответствии со статьей 10 Федерального закона от «25» июля 2002 года №114-ФЗ «О противодействии экстремистской деятельности»;</w:t>
      </w:r>
    </w:p>
    <w:p w14:paraId="554D424D" w14:textId="77777777" w:rsidR="00566BF2" w:rsidRPr="009028C9" w:rsidRDefault="00566BF2" w:rsidP="00566BF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60" w:line="260" w:lineRule="atLeast"/>
        <w:rPr>
          <w:rFonts w:ascii="Arial" w:hAnsi="Arial" w:cs="Arial"/>
          <w:sz w:val="20"/>
          <w:szCs w:val="20"/>
        </w:rPr>
      </w:pPr>
      <w:r w:rsidRPr="009028C9">
        <w:rPr>
          <w:rFonts w:ascii="Arial" w:hAnsi="Arial" w:cs="Arial"/>
          <w:sz w:val="20"/>
          <w:szCs w:val="20"/>
        </w:rPr>
        <w:t>не является лицом,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14:paraId="0FF55439" w14:textId="77777777" w:rsidR="00566BF2" w:rsidRPr="009028C9" w:rsidRDefault="00566BF2" w:rsidP="00566BF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60" w:line="260" w:lineRule="atLeast"/>
        <w:rPr>
          <w:rFonts w:ascii="Arial" w:hAnsi="Arial" w:cs="Arial"/>
          <w:sz w:val="20"/>
          <w:szCs w:val="20"/>
        </w:rPr>
      </w:pPr>
      <w:r w:rsidRPr="009028C9">
        <w:rPr>
          <w:rFonts w:ascii="Arial" w:hAnsi="Arial" w:cs="Arial"/>
          <w:sz w:val="20"/>
          <w:szCs w:val="20"/>
        </w:rPr>
        <w:t>в отношении Кандидата отсутствует инициированная процедура реорганизации и (или) ликвидации как по решению какого-либо государственного органа, так и по решению Кандидата;</w:t>
      </w:r>
    </w:p>
    <w:p w14:paraId="51ACD6CA" w14:textId="77777777" w:rsidR="00566BF2" w:rsidRPr="009028C9" w:rsidRDefault="00566BF2" w:rsidP="00566BF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260" w:line="260" w:lineRule="atLeast"/>
        <w:rPr>
          <w:rFonts w:ascii="Arial" w:hAnsi="Arial" w:cs="Arial"/>
          <w:sz w:val="20"/>
          <w:szCs w:val="20"/>
        </w:rPr>
      </w:pPr>
      <w:r w:rsidRPr="009028C9">
        <w:rPr>
          <w:rFonts w:ascii="Arial" w:hAnsi="Arial" w:cs="Arial"/>
          <w:sz w:val="20"/>
          <w:szCs w:val="20"/>
        </w:rPr>
        <w:t>в отношении Кандидата отсутствует инициированная процедура несостоятельности (банкротства) и не должен быть назначен финансовый или аналогичный управляющий.</w:t>
      </w:r>
    </w:p>
    <w:p w14:paraId="6EB8D32E" w14:textId="77777777" w:rsidR="00566BF2" w:rsidRPr="009028C9" w:rsidRDefault="00566BF2" w:rsidP="00566BF2">
      <w:pPr>
        <w:shd w:val="clear" w:color="auto" w:fill="FFFFFF"/>
        <w:tabs>
          <w:tab w:val="left" w:pos="284"/>
        </w:tabs>
        <w:spacing w:after="260" w:line="260" w:lineRule="atLeast"/>
        <w:rPr>
          <w:rFonts w:ascii="Arial" w:hAnsi="Arial" w:cs="Arial"/>
          <w:sz w:val="20"/>
          <w:szCs w:val="20"/>
        </w:rPr>
      </w:pPr>
      <w:r w:rsidRPr="009028C9">
        <w:rPr>
          <w:rFonts w:ascii="Arial" w:hAnsi="Arial" w:cs="Arial"/>
          <w:sz w:val="20"/>
          <w:szCs w:val="20"/>
        </w:rPr>
        <w:t>Информация, предоставленная для целей вступления в члены Ассоциации, является полной и достоверной во всех существенных аспектах на дату предоставления такой информации.</w:t>
      </w:r>
    </w:p>
    <w:p w14:paraId="438A76B5" w14:textId="77777777" w:rsidR="00566BF2" w:rsidRPr="009028C9" w:rsidRDefault="00566BF2" w:rsidP="00566BF2">
      <w:pPr>
        <w:shd w:val="clear" w:color="auto" w:fill="FFFFFF"/>
        <w:spacing w:after="260" w:line="260" w:lineRule="atLeast"/>
        <w:rPr>
          <w:rFonts w:ascii="Arial" w:hAnsi="Arial" w:cs="Arial"/>
          <w:sz w:val="20"/>
          <w:szCs w:val="20"/>
        </w:rPr>
      </w:pPr>
      <w:r w:rsidRPr="009028C9">
        <w:rPr>
          <w:rFonts w:ascii="Arial" w:hAnsi="Arial" w:cs="Arial"/>
          <w:sz w:val="20"/>
          <w:szCs w:val="20"/>
        </w:rPr>
        <w:t>С положениями Устава Ассоциации и иными внутренними документами Ассоциации ознакомлен и согласен. Принципы и цели деятельности Ассоциации разделяю и обязуюсь соблюдать с даты принятия решения о приеме в члены Ассоциации.</w:t>
      </w:r>
    </w:p>
    <w:p w14:paraId="31F8E648" w14:textId="77777777" w:rsidR="00566BF2" w:rsidRPr="009028C9" w:rsidRDefault="00566BF2" w:rsidP="00566BF2">
      <w:pPr>
        <w:shd w:val="clear" w:color="auto" w:fill="FFFFFF"/>
        <w:spacing w:after="260" w:line="260" w:lineRule="atLeast"/>
        <w:rPr>
          <w:rFonts w:ascii="Arial" w:hAnsi="Arial" w:cs="Arial"/>
          <w:sz w:val="20"/>
          <w:szCs w:val="20"/>
        </w:rPr>
      </w:pPr>
      <w:r w:rsidRPr="009028C9">
        <w:rPr>
          <w:rFonts w:ascii="Arial" w:hAnsi="Arial" w:cs="Arial"/>
          <w:sz w:val="20"/>
          <w:szCs w:val="20"/>
        </w:rPr>
        <w:t>В случае преобразования, изменения наименования, смены юридического адреса и/или фактического адреса, смены руководителя и изменении иных данных, представленных мной, обязуюсь в течение 5 (пяти) рабочих дней с даты соответствующего изменения подать их в Ассоциацию.</w:t>
      </w:r>
    </w:p>
    <w:tbl>
      <w:tblPr>
        <w:tblW w:w="7110" w:type="dxa"/>
        <w:tblInd w:w="7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911"/>
        <w:gridCol w:w="587"/>
        <w:gridCol w:w="3024"/>
      </w:tblGrid>
      <w:tr w:rsidR="00566BF2" w:rsidRPr="009028C9" w14:paraId="6EAA6662" w14:textId="77777777" w:rsidTr="00B30B64">
        <w:trPr>
          <w:trHeight w:val="18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71A8B" w14:textId="77777777" w:rsidR="00566BF2" w:rsidRPr="009028C9" w:rsidRDefault="00566BF2" w:rsidP="00B30B64">
            <w:pPr>
              <w:spacing w:after="26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1DCB" w14:textId="77777777" w:rsidR="00566BF2" w:rsidRPr="009028C9" w:rsidRDefault="00566BF2" w:rsidP="00B30B64">
            <w:pPr>
              <w:spacing w:after="26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D9950" w14:textId="77777777" w:rsidR="00566BF2" w:rsidRPr="009028C9" w:rsidRDefault="00566BF2" w:rsidP="00B30B64">
            <w:pPr>
              <w:spacing w:after="26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F5E1E" w14:textId="77777777" w:rsidR="00566BF2" w:rsidRPr="009028C9" w:rsidRDefault="00566BF2" w:rsidP="00B30B64">
            <w:pPr>
              <w:spacing w:after="26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F2" w:rsidRPr="009028C9" w14:paraId="41357596" w14:textId="77777777" w:rsidTr="00B30B64">
        <w:trPr>
          <w:trHeight w:val="18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6B45E" w14:textId="77777777" w:rsidR="00566BF2" w:rsidRPr="009028C9" w:rsidRDefault="00566BF2" w:rsidP="00B30B64">
            <w:pPr>
              <w:spacing w:after="26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29E0" w14:textId="77777777" w:rsidR="00566BF2" w:rsidRPr="009028C9" w:rsidRDefault="00566BF2" w:rsidP="00B30B64">
            <w:pPr>
              <w:spacing w:after="26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8C9">
              <w:rPr>
                <w:rFonts w:ascii="Arial" w:hAnsi="Arial" w:cs="Arial"/>
                <w:i/>
                <w:iCs/>
                <w:sz w:val="20"/>
                <w:szCs w:val="20"/>
              </w:rPr>
              <w:t>подпись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D6B43" w14:textId="77777777" w:rsidR="00566BF2" w:rsidRPr="009028C9" w:rsidRDefault="00566BF2" w:rsidP="00B30B64">
            <w:pPr>
              <w:spacing w:after="26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8D0F8" w14:textId="77777777" w:rsidR="00566BF2" w:rsidRPr="009028C9" w:rsidRDefault="00566BF2" w:rsidP="00B30B64">
            <w:pPr>
              <w:spacing w:after="260" w:line="2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8C9">
              <w:rPr>
                <w:rFonts w:ascii="Arial" w:hAnsi="Arial" w:cs="Arial"/>
                <w:i/>
                <w:iCs/>
                <w:sz w:val="20"/>
                <w:szCs w:val="20"/>
              </w:rPr>
              <w:t>Должность и ФИО (полностью)</w:t>
            </w:r>
          </w:p>
        </w:tc>
      </w:tr>
    </w:tbl>
    <w:p w14:paraId="378AE8C8" w14:textId="77777777" w:rsidR="00BD5EFC" w:rsidRDefault="00BD5EFC"/>
    <w:sectPr w:rsidR="00BD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805BA"/>
    <w:multiLevelType w:val="hybridMultilevel"/>
    <w:tmpl w:val="D7626D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216BC3"/>
    <w:multiLevelType w:val="hybridMultilevel"/>
    <w:tmpl w:val="DEB2DF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F2"/>
    <w:rsid w:val="00566BF2"/>
    <w:rsid w:val="00BD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DCE2"/>
  <w15:chartTrackingRefBased/>
  <w15:docId w15:val="{B660C9F1-C9B8-4ABF-9305-68849ED1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BF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Kuznetsova</dc:creator>
  <cp:keywords/>
  <dc:description/>
  <cp:lastModifiedBy>Elena Kuznetsova</cp:lastModifiedBy>
  <cp:revision>1</cp:revision>
  <dcterms:created xsi:type="dcterms:W3CDTF">2021-10-20T08:22:00Z</dcterms:created>
  <dcterms:modified xsi:type="dcterms:W3CDTF">2021-10-20T08:22:00Z</dcterms:modified>
</cp:coreProperties>
</file>